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10D" w:rsidRPr="00C224F7" w:rsidRDefault="00E7410D">
      <w:pPr>
        <w:rPr>
          <w:rFonts w:ascii="Times New Roman" w:hAnsi="Times New Roman" w:cs="Times New Roman"/>
          <w:b/>
          <w:sz w:val="24"/>
          <w:szCs w:val="24"/>
        </w:rPr>
      </w:pPr>
      <w:r w:rsidRPr="00C224F7">
        <w:rPr>
          <w:rFonts w:ascii="Times New Roman" w:hAnsi="Times New Roman" w:cs="Times New Roman"/>
          <w:b/>
          <w:sz w:val="24"/>
          <w:szCs w:val="24"/>
        </w:rPr>
        <w:t>The NEA Foundation</w:t>
      </w:r>
    </w:p>
    <w:p w:rsidR="00C224F7" w:rsidRPr="00C224F7" w:rsidRDefault="00C224F7">
      <w:pPr>
        <w:rPr>
          <w:rFonts w:ascii="Times New Roman" w:hAnsi="Times New Roman" w:cs="Times New Roman"/>
          <w:b/>
          <w:sz w:val="24"/>
          <w:szCs w:val="24"/>
        </w:rPr>
      </w:pPr>
      <w:r w:rsidRPr="00C224F7">
        <w:rPr>
          <w:rFonts w:ascii="Times New Roman" w:hAnsi="Times New Roman" w:cs="Times New Roman"/>
          <w:b/>
          <w:sz w:val="24"/>
          <w:szCs w:val="24"/>
        </w:rPr>
        <w:t>Student Achievement Grants and Learning &amp; Leadership Grants</w:t>
      </w:r>
    </w:p>
    <w:p w:rsidR="00420EB3" w:rsidRPr="00E7410D" w:rsidRDefault="00F00A07">
      <w:pPr>
        <w:rPr>
          <w:rFonts w:ascii="Times New Roman" w:hAnsi="Times New Roman" w:cs="Times New Roman"/>
          <w:sz w:val="24"/>
          <w:szCs w:val="24"/>
        </w:rPr>
      </w:pPr>
      <w:hyperlink r:id="rId4" w:history="1">
        <w:r w:rsidRPr="00E7410D">
          <w:rPr>
            <w:rStyle w:val="Hyperlink"/>
            <w:rFonts w:ascii="Times New Roman" w:hAnsi="Times New Roman" w:cs="Times New Roman"/>
            <w:sz w:val="24"/>
            <w:szCs w:val="24"/>
          </w:rPr>
          <w:t>http://www.neafoundation.org/pages/grants-to-educators/</w:t>
        </w:r>
      </w:hyperlink>
    </w:p>
    <w:p w:rsidR="00E7410D" w:rsidRDefault="00E7410D">
      <w:pPr>
        <w:rPr>
          <w:rFonts w:ascii="Times New Roman" w:hAnsi="Times New Roman" w:cs="Times New Roman"/>
          <w:sz w:val="24"/>
          <w:szCs w:val="24"/>
        </w:rPr>
      </w:pPr>
      <w:r>
        <w:rPr>
          <w:rFonts w:ascii="Times New Roman" w:hAnsi="Times New Roman" w:cs="Times New Roman"/>
          <w:sz w:val="24"/>
          <w:szCs w:val="24"/>
        </w:rPr>
        <w:t xml:space="preserve">The purpose of this grant is to strengthen teaching and learning through supporting new ideas and practices in the field of education. </w:t>
      </w:r>
      <w:r w:rsidR="007A6C5A">
        <w:rPr>
          <w:rFonts w:ascii="Times New Roman" w:hAnsi="Times New Roman" w:cs="Times New Roman"/>
          <w:sz w:val="24"/>
          <w:szCs w:val="24"/>
        </w:rPr>
        <w:t xml:space="preserve">Projects that incorporate STEM or global learning </w:t>
      </w:r>
      <w:r w:rsidR="00C224F7">
        <w:rPr>
          <w:rFonts w:ascii="Times New Roman" w:hAnsi="Times New Roman" w:cs="Times New Roman"/>
          <w:sz w:val="24"/>
          <w:szCs w:val="24"/>
        </w:rPr>
        <w:t xml:space="preserve">are </w:t>
      </w:r>
      <w:bookmarkStart w:id="0" w:name="_GoBack"/>
      <w:bookmarkEnd w:id="0"/>
      <w:r w:rsidR="007A6C5A">
        <w:rPr>
          <w:rFonts w:ascii="Times New Roman" w:hAnsi="Times New Roman" w:cs="Times New Roman"/>
          <w:sz w:val="24"/>
          <w:szCs w:val="24"/>
        </w:rPr>
        <w:t>of the greatest interest for funding. Student Achievement Grants are awarded in the amounts of $2,000 and $5,000</w:t>
      </w:r>
      <w:r w:rsidR="00A864D7">
        <w:rPr>
          <w:rFonts w:ascii="Times New Roman" w:hAnsi="Times New Roman" w:cs="Times New Roman"/>
          <w:sz w:val="24"/>
          <w:szCs w:val="24"/>
        </w:rPr>
        <w:t xml:space="preserve"> for material and educational experiences for students</w:t>
      </w:r>
      <w:r w:rsidR="007A6C5A">
        <w:rPr>
          <w:rFonts w:ascii="Times New Roman" w:hAnsi="Times New Roman" w:cs="Times New Roman"/>
          <w:sz w:val="24"/>
          <w:szCs w:val="24"/>
        </w:rPr>
        <w:t>. Learning &amp; Leadersh</w:t>
      </w:r>
      <w:r w:rsidR="00A864D7">
        <w:rPr>
          <w:rFonts w:ascii="Times New Roman" w:hAnsi="Times New Roman" w:cs="Times New Roman"/>
          <w:sz w:val="24"/>
          <w:szCs w:val="24"/>
        </w:rPr>
        <w:t>ip Grants are awarded in the amount of $2,000 to</w:t>
      </w:r>
      <w:r w:rsidR="007A6C5A">
        <w:rPr>
          <w:rFonts w:ascii="Times New Roman" w:hAnsi="Times New Roman" w:cs="Times New Roman"/>
          <w:sz w:val="24"/>
          <w:szCs w:val="24"/>
        </w:rPr>
        <w:t xml:space="preserve"> individual applicants</w:t>
      </w:r>
      <w:r w:rsidR="00A864D7">
        <w:rPr>
          <w:rFonts w:ascii="Times New Roman" w:hAnsi="Times New Roman" w:cs="Times New Roman"/>
          <w:sz w:val="24"/>
          <w:szCs w:val="24"/>
        </w:rPr>
        <w:t xml:space="preserve"> for the funding of professional development</w:t>
      </w:r>
      <w:r w:rsidR="007A6C5A">
        <w:rPr>
          <w:rFonts w:ascii="Times New Roman" w:hAnsi="Times New Roman" w:cs="Times New Roman"/>
          <w:sz w:val="24"/>
          <w:szCs w:val="24"/>
        </w:rPr>
        <w:t>.</w:t>
      </w:r>
    </w:p>
    <w:p w:rsidR="007A6C5A" w:rsidRPr="00E7410D" w:rsidRDefault="007A6C5A">
      <w:pPr>
        <w:rPr>
          <w:rFonts w:ascii="Times New Roman" w:hAnsi="Times New Roman" w:cs="Times New Roman"/>
          <w:sz w:val="24"/>
          <w:szCs w:val="24"/>
        </w:rPr>
      </w:pPr>
      <w:r>
        <w:rPr>
          <w:rFonts w:ascii="Times New Roman" w:hAnsi="Times New Roman" w:cs="Times New Roman"/>
          <w:sz w:val="24"/>
          <w:szCs w:val="24"/>
        </w:rPr>
        <w:t>Applications can be submitted at any time and will be reviewed three times a year. The three deadlines are February 1, June 1, and October 15.</w:t>
      </w:r>
      <w:r w:rsidR="00A864D7">
        <w:rPr>
          <w:rFonts w:ascii="Times New Roman" w:hAnsi="Times New Roman" w:cs="Times New Roman"/>
          <w:sz w:val="24"/>
          <w:szCs w:val="24"/>
        </w:rPr>
        <w:t xml:space="preserve"> Applican</w:t>
      </w:r>
      <w:r w:rsidR="00C224F7">
        <w:rPr>
          <w:rFonts w:ascii="Times New Roman" w:hAnsi="Times New Roman" w:cs="Times New Roman"/>
          <w:sz w:val="24"/>
          <w:szCs w:val="24"/>
        </w:rPr>
        <w:t>ts must be a member of NEA.</w:t>
      </w:r>
      <w:r w:rsidR="00A864D7">
        <w:rPr>
          <w:rFonts w:ascii="Times New Roman" w:hAnsi="Times New Roman" w:cs="Times New Roman"/>
          <w:sz w:val="24"/>
          <w:szCs w:val="24"/>
        </w:rPr>
        <w:t xml:space="preserve"> </w:t>
      </w:r>
      <w:r w:rsidR="00C224F7">
        <w:rPr>
          <w:rFonts w:ascii="Times New Roman" w:hAnsi="Times New Roman" w:cs="Times New Roman"/>
          <w:sz w:val="24"/>
          <w:szCs w:val="24"/>
        </w:rPr>
        <w:t>Texas State Teachers Association (</w:t>
      </w:r>
      <w:r w:rsidR="00A864D7">
        <w:rPr>
          <w:rFonts w:ascii="Times New Roman" w:hAnsi="Times New Roman" w:cs="Times New Roman"/>
          <w:sz w:val="24"/>
          <w:szCs w:val="24"/>
        </w:rPr>
        <w:t>TSTA</w:t>
      </w:r>
      <w:r w:rsidR="00C224F7">
        <w:rPr>
          <w:rFonts w:ascii="Times New Roman" w:hAnsi="Times New Roman" w:cs="Times New Roman"/>
          <w:sz w:val="24"/>
          <w:szCs w:val="24"/>
        </w:rPr>
        <w:t>)</w:t>
      </w:r>
      <w:r w:rsidR="00A864D7">
        <w:rPr>
          <w:rFonts w:ascii="Times New Roman" w:hAnsi="Times New Roman" w:cs="Times New Roman"/>
          <w:sz w:val="24"/>
          <w:szCs w:val="24"/>
        </w:rPr>
        <w:t xml:space="preserve"> is affiliated</w:t>
      </w:r>
      <w:r w:rsidR="00C224F7">
        <w:rPr>
          <w:rFonts w:ascii="Times New Roman" w:hAnsi="Times New Roman" w:cs="Times New Roman"/>
          <w:sz w:val="24"/>
          <w:szCs w:val="24"/>
        </w:rPr>
        <w:t>,</w:t>
      </w:r>
      <w:r w:rsidR="00A864D7">
        <w:rPr>
          <w:rFonts w:ascii="Times New Roman" w:hAnsi="Times New Roman" w:cs="Times New Roman"/>
          <w:sz w:val="24"/>
          <w:szCs w:val="24"/>
        </w:rPr>
        <w:t xml:space="preserve"> so membership in that organization qualifies.</w:t>
      </w:r>
    </w:p>
    <w:p w:rsidR="00E7410D" w:rsidRPr="00E7410D" w:rsidRDefault="00E7410D">
      <w:pPr>
        <w:rPr>
          <w:rFonts w:ascii="Times New Roman" w:hAnsi="Times New Roman" w:cs="Times New Roman"/>
          <w:sz w:val="24"/>
          <w:szCs w:val="24"/>
        </w:rPr>
      </w:pPr>
    </w:p>
    <w:p w:rsidR="00A864D7" w:rsidRPr="00C224F7" w:rsidRDefault="001A2046">
      <w:pPr>
        <w:rPr>
          <w:rFonts w:ascii="Times New Roman" w:hAnsi="Times New Roman" w:cs="Times New Roman"/>
          <w:b/>
          <w:sz w:val="24"/>
          <w:szCs w:val="24"/>
        </w:rPr>
      </w:pPr>
      <w:r w:rsidRPr="00C224F7">
        <w:rPr>
          <w:rFonts w:ascii="Times New Roman" w:hAnsi="Times New Roman" w:cs="Times New Roman"/>
          <w:b/>
          <w:sz w:val="24"/>
          <w:szCs w:val="24"/>
        </w:rPr>
        <w:t>Wish You Well Foundation</w:t>
      </w:r>
    </w:p>
    <w:p w:rsidR="001A2046" w:rsidRDefault="001A2046">
      <w:pPr>
        <w:rPr>
          <w:rFonts w:ascii="Times New Roman" w:hAnsi="Times New Roman" w:cs="Times New Roman"/>
          <w:sz w:val="24"/>
          <w:szCs w:val="24"/>
        </w:rPr>
      </w:pPr>
      <w:hyperlink r:id="rId5" w:history="1">
        <w:r w:rsidRPr="00E96D48">
          <w:rPr>
            <w:rStyle w:val="Hyperlink"/>
            <w:rFonts w:ascii="Times New Roman" w:hAnsi="Times New Roman" w:cs="Times New Roman"/>
            <w:sz w:val="24"/>
            <w:szCs w:val="24"/>
          </w:rPr>
          <w:t>https://www.wishyouwellfoundation.org/apply-for-funding/</w:t>
        </w:r>
      </w:hyperlink>
    </w:p>
    <w:p w:rsidR="001A2046" w:rsidRPr="00A864D7" w:rsidRDefault="001A2046">
      <w:pPr>
        <w:rPr>
          <w:rFonts w:ascii="Times New Roman" w:hAnsi="Times New Roman" w:cs="Times New Roman"/>
          <w:sz w:val="24"/>
          <w:szCs w:val="24"/>
        </w:rPr>
      </w:pPr>
      <w:r>
        <w:rPr>
          <w:rFonts w:ascii="Times New Roman" w:hAnsi="Times New Roman" w:cs="Times New Roman"/>
          <w:sz w:val="24"/>
          <w:szCs w:val="24"/>
        </w:rPr>
        <w:t xml:space="preserve">The purpose of this grant is </w:t>
      </w:r>
      <w:r w:rsidR="008A7EF0">
        <w:rPr>
          <w:rFonts w:ascii="Times New Roman" w:hAnsi="Times New Roman" w:cs="Times New Roman"/>
          <w:sz w:val="24"/>
          <w:szCs w:val="24"/>
        </w:rPr>
        <w:t>to support programs and projects that aid in the foundation’s mission of “supporting family literacy in the United States by fostering and promoting the development and expansion of new and existing literacy and educational programs.” Requests for donations can be submitted at any time and are awarded throughout the year. Requests for funding range from $200 to $10,000. Those organizations who receive funding must provide a follow-up report within a year of receiving the award detailing the outcomes and results of the funded project.</w:t>
      </w:r>
    </w:p>
    <w:p w:rsidR="00BC074E" w:rsidRDefault="00BC074E"/>
    <w:p w:rsidR="00CB58F7" w:rsidRDefault="00CB58F7"/>
    <w:sectPr w:rsidR="00CB5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CB"/>
    <w:rsid w:val="001A2046"/>
    <w:rsid w:val="00307342"/>
    <w:rsid w:val="003A09CB"/>
    <w:rsid w:val="00420EB3"/>
    <w:rsid w:val="006978DD"/>
    <w:rsid w:val="007A6C5A"/>
    <w:rsid w:val="008A7EF0"/>
    <w:rsid w:val="00A864D7"/>
    <w:rsid w:val="00BC074E"/>
    <w:rsid w:val="00C224F7"/>
    <w:rsid w:val="00CB58F7"/>
    <w:rsid w:val="00E20EE8"/>
    <w:rsid w:val="00E7410D"/>
    <w:rsid w:val="00EC34B9"/>
    <w:rsid w:val="00F00A07"/>
    <w:rsid w:val="00F27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CE0FD-D7DB-43AC-935F-597CC3DF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9CB"/>
    <w:rPr>
      <w:color w:val="0563C1" w:themeColor="hyperlink"/>
      <w:u w:val="single"/>
    </w:rPr>
  </w:style>
  <w:style w:type="character" w:styleId="FollowedHyperlink">
    <w:name w:val="FollowedHyperlink"/>
    <w:basedOn w:val="DefaultParagraphFont"/>
    <w:uiPriority w:val="99"/>
    <w:semiHidden/>
    <w:unhideWhenUsed/>
    <w:rsid w:val="006978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ishyouwellfoundation.org/apply-for-funding/" TargetMode="External"/><Relationship Id="rId4" Type="http://schemas.openxmlformats.org/officeDocument/2006/relationships/hyperlink" Target="http://www.neafoundation.org/pages/grants-to-edu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Gastinger, April</dc:creator>
  <cp:keywords/>
  <dc:description/>
  <cp:lastModifiedBy>Gastinger, April</cp:lastModifiedBy>
  <cp:revision>1</cp:revision>
  <dcterms:created xsi:type="dcterms:W3CDTF">2017-07-23T22:47:00Z</dcterms:created>
  <dcterms:modified xsi:type="dcterms:W3CDTF">2017-07-24T18:24:00Z</dcterms:modified>
</cp:coreProperties>
</file>